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C6" w:rsidRDefault="00315218" w:rsidP="003C03C6">
      <w:pPr>
        <w:tabs>
          <w:tab w:val="left" w:pos="513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ПРОЕКТ</w:t>
      </w:r>
    </w:p>
    <w:p w:rsidR="002F1712" w:rsidRPr="003C03C6" w:rsidRDefault="002F1712" w:rsidP="003C03C6">
      <w:pPr>
        <w:tabs>
          <w:tab w:val="left" w:pos="513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Нижнемактаминский   поселковый Исполнительный  комитет</w:t>
      </w:r>
    </w:p>
    <w:p w:rsidR="002F1712" w:rsidRPr="003C03C6" w:rsidRDefault="002F1712" w:rsidP="002F1712">
      <w:pPr>
        <w:tabs>
          <w:tab w:val="left" w:pos="513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 w:rsidR="002F1712" w:rsidRPr="003C03C6" w:rsidRDefault="002F1712" w:rsidP="002F1712">
      <w:pPr>
        <w:tabs>
          <w:tab w:val="left" w:pos="574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Республики Татарстан</w:t>
      </w:r>
    </w:p>
    <w:p w:rsidR="002F1712" w:rsidRPr="003C03C6" w:rsidRDefault="002F1712" w:rsidP="002F1712">
      <w:pPr>
        <w:tabs>
          <w:tab w:val="left" w:pos="513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F1712" w:rsidRPr="003C03C6" w:rsidRDefault="002F1712" w:rsidP="002F171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C03C6">
        <w:rPr>
          <w:rFonts w:ascii="Arial" w:eastAsia="Times New Roman" w:hAnsi="Arial" w:cs="Arial"/>
          <w:b/>
          <w:sz w:val="24"/>
          <w:szCs w:val="24"/>
        </w:rPr>
        <w:t xml:space="preserve">ПОСТАНОВЛЕНИЕ </w:t>
      </w:r>
    </w:p>
    <w:p w:rsidR="002F1712" w:rsidRPr="003C03C6" w:rsidRDefault="002F1712" w:rsidP="002F17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F1712" w:rsidRPr="003C03C6" w:rsidRDefault="002F1712" w:rsidP="002F1712">
      <w:pPr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№ </w:t>
      </w:r>
      <w:r w:rsidR="00315218">
        <w:rPr>
          <w:rFonts w:ascii="Arial" w:hAnsi="Arial" w:cs="Arial"/>
          <w:sz w:val="24"/>
          <w:szCs w:val="24"/>
        </w:rPr>
        <w:t>__</w:t>
      </w:r>
      <w:r w:rsidRPr="003C03C6">
        <w:rPr>
          <w:rFonts w:ascii="Arial" w:hAnsi="Arial" w:cs="Arial"/>
          <w:sz w:val="24"/>
          <w:szCs w:val="24"/>
        </w:rPr>
        <w:t xml:space="preserve">                               </w:t>
      </w:r>
      <w:r w:rsidRPr="003C03C6">
        <w:rPr>
          <w:rFonts w:ascii="Arial" w:hAnsi="Arial" w:cs="Arial"/>
          <w:sz w:val="24"/>
          <w:szCs w:val="24"/>
        </w:rPr>
        <w:tab/>
      </w:r>
      <w:r w:rsidRPr="003C03C6">
        <w:rPr>
          <w:rFonts w:ascii="Arial" w:hAnsi="Arial" w:cs="Arial"/>
          <w:sz w:val="24"/>
          <w:szCs w:val="24"/>
        </w:rPr>
        <w:tab/>
        <w:t xml:space="preserve">                          </w:t>
      </w:r>
      <w:r w:rsidR="00315218">
        <w:rPr>
          <w:rFonts w:ascii="Arial" w:hAnsi="Arial" w:cs="Arial"/>
          <w:sz w:val="24"/>
          <w:szCs w:val="24"/>
        </w:rPr>
        <w:t xml:space="preserve">           </w:t>
      </w:r>
      <w:r w:rsidR="00AA0B54" w:rsidRPr="003C03C6">
        <w:rPr>
          <w:rFonts w:ascii="Arial" w:hAnsi="Arial" w:cs="Arial"/>
          <w:sz w:val="24"/>
          <w:szCs w:val="24"/>
        </w:rPr>
        <w:t xml:space="preserve"> </w:t>
      </w:r>
      <w:r w:rsidR="00315218">
        <w:rPr>
          <w:rFonts w:ascii="Arial" w:hAnsi="Arial" w:cs="Arial"/>
          <w:sz w:val="24"/>
          <w:szCs w:val="24"/>
        </w:rPr>
        <w:t>«__»________</w:t>
      </w:r>
      <w:r w:rsidRPr="003C03C6">
        <w:rPr>
          <w:rFonts w:ascii="Arial" w:hAnsi="Arial" w:cs="Arial"/>
          <w:sz w:val="24"/>
          <w:szCs w:val="24"/>
        </w:rPr>
        <w:t xml:space="preserve"> 20</w:t>
      </w:r>
      <w:r w:rsidR="00315218">
        <w:rPr>
          <w:rFonts w:ascii="Arial" w:hAnsi="Arial" w:cs="Arial"/>
          <w:sz w:val="24"/>
          <w:szCs w:val="24"/>
        </w:rPr>
        <w:t>20</w:t>
      </w:r>
      <w:r w:rsidRPr="003C03C6">
        <w:rPr>
          <w:rFonts w:ascii="Arial" w:hAnsi="Arial" w:cs="Arial"/>
          <w:sz w:val="24"/>
          <w:szCs w:val="24"/>
        </w:rPr>
        <w:t xml:space="preserve"> года      </w:t>
      </w:r>
    </w:p>
    <w:p w:rsidR="002F1712" w:rsidRPr="003C03C6" w:rsidRDefault="002F1712" w:rsidP="002F1712">
      <w:pPr>
        <w:tabs>
          <w:tab w:val="left" w:pos="1080"/>
          <w:tab w:val="left" w:pos="5529"/>
        </w:tabs>
        <w:spacing w:after="0" w:line="240" w:lineRule="auto"/>
        <w:ind w:right="3967"/>
        <w:jc w:val="both"/>
        <w:rPr>
          <w:rFonts w:ascii="Arial" w:hAnsi="Arial" w:cs="Arial"/>
          <w:sz w:val="24"/>
          <w:szCs w:val="24"/>
        </w:rPr>
      </w:pPr>
      <w:proofErr w:type="gramStart"/>
      <w:r w:rsidRPr="003C03C6">
        <w:rPr>
          <w:rFonts w:ascii="Arial" w:hAnsi="Arial" w:cs="Arial"/>
          <w:sz w:val="24"/>
          <w:szCs w:val="24"/>
        </w:rPr>
        <w:t>О размере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 для собственников жилых помещений в многоквартирных домах, не принявших на общем собрании</w:t>
      </w:r>
      <w:proofErr w:type="gramEnd"/>
      <w:r w:rsidRPr="003C03C6">
        <w:rPr>
          <w:rFonts w:ascii="Arial" w:hAnsi="Arial" w:cs="Arial"/>
          <w:sz w:val="24"/>
          <w:szCs w:val="24"/>
        </w:rPr>
        <w:t xml:space="preserve"> решение об установлении размера  платы за содержание жилых помещений</w:t>
      </w:r>
      <w:r w:rsidR="00315218">
        <w:rPr>
          <w:rFonts w:ascii="Arial" w:hAnsi="Arial" w:cs="Arial"/>
          <w:sz w:val="24"/>
          <w:szCs w:val="24"/>
        </w:rPr>
        <w:t xml:space="preserve"> для населения</w:t>
      </w:r>
    </w:p>
    <w:p w:rsidR="002F1712" w:rsidRPr="003C03C6" w:rsidRDefault="002F1712" w:rsidP="002F1712">
      <w:pPr>
        <w:tabs>
          <w:tab w:val="left" w:pos="1080"/>
        </w:tabs>
        <w:spacing w:after="0" w:line="240" w:lineRule="auto"/>
        <w:ind w:right="4535"/>
        <w:jc w:val="both"/>
        <w:rPr>
          <w:rFonts w:ascii="Arial" w:hAnsi="Arial" w:cs="Arial"/>
          <w:sz w:val="24"/>
          <w:szCs w:val="24"/>
        </w:rPr>
      </w:pPr>
    </w:p>
    <w:p w:rsidR="002F1712" w:rsidRPr="003C03C6" w:rsidRDefault="002F1712" w:rsidP="002F1712">
      <w:pPr>
        <w:pStyle w:val="2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C03C6">
        <w:rPr>
          <w:rFonts w:ascii="Arial" w:hAnsi="Arial" w:cs="Arial"/>
          <w:sz w:val="24"/>
          <w:szCs w:val="24"/>
        </w:rPr>
        <w:t>В соответствии  с Федеральным Законом от 6 октября 2003 года № 131-ФЗ «Об общих принципах организации местного самоуправления в Российской Федерации», со статьями 156, 158 Жилищного кодекса Российской Федерации, постановлением Правительства Российской Федерации 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</w:t>
      </w:r>
      <w:proofErr w:type="gramEnd"/>
      <w:r w:rsidRPr="003C03C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C03C6">
        <w:rPr>
          <w:rFonts w:ascii="Arial" w:hAnsi="Arial" w:cs="Arial"/>
          <w:sz w:val="24"/>
          <w:szCs w:val="24"/>
        </w:rPr>
        <w:t>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="00D367B8">
        <w:rPr>
          <w:rFonts w:ascii="Arial" w:hAnsi="Arial" w:cs="Arial"/>
          <w:sz w:val="24"/>
          <w:szCs w:val="24"/>
        </w:rPr>
        <w:t>, во исполнение Постановления Кабинета Министров Республики Татарстан №1097 от 03 декабря 2019 года «О внесении изменений  в постановление Кабинета Министров Республики Татарстан от 29.06.2013г. №450 «Об установлении минимального размера взноса на капитальный ремонт общего имущества</w:t>
      </w:r>
      <w:proofErr w:type="gramEnd"/>
      <w:r w:rsidR="00D367B8">
        <w:rPr>
          <w:rFonts w:ascii="Arial" w:hAnsi="Arial" w:cs="Arial"/>
          <w:sz w:val="24"/>
          <w:szCs w:val="24"/>
        </w:rPr>
        <w:t xml:space="preserve"> в многоквартирных домах в Республике Татарстан»</w:t>
      </w:r>
      <w:bookmarkStart w:id="0" w:name="_GoBack"/>
      <w:bookmarkEnd w:id="0"/>
      <w:r w:rsidRPr="003C03C6">
        <w:rPr>
          <w:rFonts w:ascii="Arial" w:hAnsi="Arial" w:cs="Arial"/>
          <w:sz w:val="24"/>
          <w:szCs w:val="24"/>
        </w:rPr>
        <w:t>,</w:t>
      </w:r>
    </w:p>
    <w:p w:rsidR="002F1712" w:rsidRPr="003C03C6" w:rsidRDefault="002F1712" w:rsidP="002F1712">
      <w:pPr>
        <w:pStyle w:val="a3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Нижнемактаминский поселковый Исполнительный комитет</w:t>
      </w:r>
    </w:p>
    <w:p w:rsidR="002F1712" w:rsidRPr="003C03C6" w:rsidRDefault="002F1712" w:rsidP="002F1712">
      <w:pPr>
        <w:pStyle w:val="a3"/>
        <w:autoSpaceDE w:val="0"/>
        <w:autoSpaceDN w:val="0"/>
        <w:adjustRightInd w:val="0"/>
        <w:spacing w:after="0" w:line="240" w:lineRule="auto"/>
        <w:ind w:left="3832" w:firstLine="416"/>
        <w:outlineLvl w:val="0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ПОСТАНОВЛЯЕТ:</w:t>
      </w:r>
    </w:p>
    <w:p w:rsidR="002F1712" w:rsidRPr="003C03C6" w:rsidRDefault="002F1712" w:rsidP="002F1712">
      <w:pPr>
        <w:autoSpaceDE w:val="0"/>
        <w:autoSpaceDN w:val="0"/>
        <w:adjustRightInd w:val="0"/>
        <w:spacing w:after="0" w:line="240" w:lineRule="auto"/>
        <w:ind w:left="1108"/>
        <w:jc w:val="center"/>
        <w:outlineLvl w:val="0"/>
        <w:rPr>
          <w:rFonts w:ascii="Arial" w:hAnsi="Arial" w:cs="Arial"/>
          <w:sz w:val="24"/>
          <w:szCs w:val="24"/>
        </w:rPr>
      </w:pPr>
    </w:p>
    <w:p w:rsidR="002F1712" w:rsidRPr="00F40F51" w:rsidRDefault="002F1712" w:rsidP="002F171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Установить и ввести в действие 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 принявших на общем собрании решение об установлении размера платы за содержание жилых помещений для населения </w:t>
      </w:r>
      <w:r w:rsidRPr="003C03C6">
        <w:rPr>
          <w:rFonts w:ascii="Arial" w:hAnsi="Arial" w:cs="Arial"/>
          <w:color w:val="000000"/>
          <w:sz w:val="24"/>
          <w:szCs w:val="24"/>
        </w:rPr>
        <w:t>с 01 июля 20</w:t>
      </w:r>
      <w:r w:rsidR="00315218">
        <w:rPr>
          <w:rFonts w:ascii="Arial" w:hAnsi="Arial" w:cs="Arial"/>
          <w:color w:val="000000"/>
          <w:sz w:val="24"/>
          <w:szCs w:val="24"/>
        </w:rPr>
        <w:t>20</w:t>
      </w:r>
      <w:r w:rsidRPr="003C03C6">
        <w:rPr>
          <w:rFonts w:ascii="Arial" w:hAnsi="Arial" w:cs="Arial"/>
          <w:color w:val="000000"/>
          <w:sz w:val="24"/>
          <w:szCs w:val="24"/>
        </w:rPr>
        <w:t xml:space="preserve"> года по 30 июня 202</w:t>
      </w:r>
      <w:r w:rsidR="00315218">
        <w:rPr>
          <w:rFonts w:ascii="Arial" w:hAnsi="Arial" w:cs="Arial"/>
          <w:color w:val="000000"/>
          <w:sz w:val="24"/>
          <w:szCs w:val="24"/>
        </w:rPr>
        <w:t>1</w:t>
      </w:r>
      <w:r w:rsidRPr="003C03C6">
        <w:rPr>
          <w:rFonts w:ascii="Arial" w:hAnsi="Arial" w:cs="Arial"/>
          <w:color w:val="000000"/>
          <w:sz w:val="24"/>
          <w:szCs w:val="24"/>
        </w:rPr>
        <w:t xml:space="preserve"> года (Приложение № 1)</w:t>
      </w:r>
      <w:r w:rsidRPr="003C03C6">
        <w:rPr>
          <w:rFonts w:ascii="Arial" w:hAnsi="Arial" w:cs="Arial"/>
          <w:sz w:val="24"/>
          <w:szCs w:val="24"/>
        </w:rPr>
        <w:t>.</w:t>
      </w:r>
    </w:p>
    <w:p w:rsidR="00F40F51" w:rsidRPr="00F40F51" w:rsidRDefault="00F40F51" w:rsidP="002F171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Признать утратившим силу  постановления </w:t>
      </w:r>
      <w:proofErr w:type="spellStart"/>
      <w:r>
        <w:rPr>
          <w:rFonts w:ascii="Arial" w:hAnsi="Arial" w:cs="Arial"/>
          <w:sz w:val="24"/>
          <w:szCs w:val="24"/>
        </w:rPr>
        <w:t>Нижнемактаминского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поселкового Исполнительного комитета:</w:t>
      </w:r>
    </w:p>
    <w:p w:rsidR="00752B4F" w:rsidRPr="003C03C6" w:rsidRDefault="00416AEB" w:rsidP="00752B4F">
      <w:pPr>
        <w:tabs>
          <w:tab w:val="left" w:pos="1080"/>
          <w:tab w:val="left" w:pos="5529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от 13 июня 2019 года №8 «</w:t>
      </w:r>
      <w:r w:rsidR="00752B4F" w:rsidRPr="003C03C6">
        <w:rPr>
          <w:rFonts w:ascii="Arial" w:hAnsi="Arial" w:cs="Arial"/>
          <w:sz w:val="24"/>
          <w:szCs w:val="24"/>
        </w:rPr>
        <w:t>О размере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 для собственников жилых помещений в многоквартирных</w:t>
      </w:r>
      <w:proofErr w:type="gramEnd"/>
      <w:r w:rsidR="00752B4F" w:rsidRPr="003C03C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52B4F" w:rsidRPr="003C03C6">
        <w:rPr>
          <w:rFonts w:ascii="Arial" w:hAnsi="Arial" w:cs="Arial"/>
          <w:sz w:val="24"/>
          <w:szCs w:val="24"/>
        </w:rPr>
        <w:t>домах</w:t>
      </w:r>
      <w:proofErr w:type="gramEnd"/>
      <w:r w:rsidR="00752B4F" w:rsidRPr="003C03C6">
        <w:rPr>
          <w:rFonts w:ascii="Arial" w:hAnsi="Arial" w:cs="Arial"/>
          <w:sz w:val="24"/>
          <w:szCs w:val="24"/>
        </w:rPr>
        <w:t xml:space="preserve">, не </w:t>
      </w:r>
      <w:r w:rsidR="00752B4F" w:rsidRPr="003C03C6">
        <w:rPr>
          <w:rFonts w:ascii="Arial" w:hAnsi="Arial" w:cs="Arial"/>
          <w:sz w:val="24"/>
          <w:szCs w:val="24"/>
        </w:rPr>
        <w:lastRenderedPageBreak/>
        <w:t xml:space="preserve">принявших на общем собрании решение об установлении размера  платы за содержание и ремонт жилых помещений для населения на  </w:t>
      </w:r>
      <w:r w:rsidR="00752B4F" w:rsidRPr="003C03C6">
        <w:rPr>
          <w:rFonts w:ascii="Arial" w:hAnsi="Arial" w:cs="Arial"/>
          <w:color w:val="000000"/>
          <w:sz w:val="24"/>
          <w:szCs w:val="24"/>
        </w:rPr>
        <w:t xml:space="preserve">второе полугодие </w:t>
      </w:r>
      <w:r w:rsidR="00752B4F" w:rsidRPr="003C03C6">
        <w:rPr>
          <w:rFonts w:ascii="Arial" w:hAnsi="Arial" w:cs="Arial"/>
          <w:sz w:val="24"/>
          <w:szCs w:val="24"/>
        </w:rPr>
        <w:t>2019 года  и первое полугодие 2020 года</w:t>
      </w:r>
      <w:r w:rsidR="00752B4F">
        <w:rPr>
          <w:rFonts w:ascii="Arial" w:hAnsi="Arial" w:cs="Arial"/>
          <w:sz w:val="24"/>
          <w:szCs w:val="24"/>
        </w:rPr>
        <w:t>»;</w:t>
      </w:r>
    </w:p>
    <w:p w:rsidR="00F40F51" w:rsidRPr="003C03C6" w:rsidRDefault="00416AEB" w:rsidP="00752B4F">
      <w:pPr>
        <w:tabs>
          <w:tab w:val="left" w:pos="1080"/>
        </w:tabs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F40F51" w:rsidRPr="00416AEB">
        <w:rPr>
          <w:rFonts w:ascii="Arial" w:hAnsi="Arial" w:cs="Arial"/>
          <w:sz w:val="24"/>
          <w:szCs w:val="24"/>
        </w:rPr>
        <w:t>от 26 августа 2019 года №14 «</w:t>
      </w:r>
      <w:r w:rsidRPr="00416AEB">
        <w:rPr>
          <w:rFonts w:ascii="Arial" w:hAnsi="Arial" w:cs="Arial"/>
          <w:sz w:val="24"/>
          <w:szCs w:val="24"/>
        </w:rPr>
        <w:t xml:space="preserve">О внесении изменений в постановление </w:t>
      </w:r>
      <w:proofErr w:type="spellStart"/>
      <w:r w:rsidRPr="00416AEB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Pr="00416AEB">
        <w:rPr>
          <w:rFonts w:ascii="Arial" w:hAnsi="Arial" w:cs="Arial"/>
          <w:sz w:val="24"/>
          <w:szCs w:val="24"/>
        </w:rPr>
        <w:t xml:space="preserve">  поселкового Исполнительного комитета </w:t>
      </w:r>
      <w:proofErr w:type="spellStart"/>
      <w:r w:rsidRPr="00416AEB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416AEB">
        <w:rPr>
          <w:rFonts w:ascii="Arial" w:hAnsi="Arial" w:cs="Arial"/>
          <w:sz w:val="24"/>
          <w:szCs w:val="24"/>
        </w:rPr>
        <w:t xml:space="preserve"> муниципального района от 13 июня 2019 г. №8  «О размере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</w:t>
      </w:r>
      <w:proofErr w:type="gramEnd"/>
      <w:r w:rsidRPr="00416AEB">
        <w:rPr>
          <w:rFonts w:ascii="Arial" w:hAnsi="Arial" w:cs="Arial"/>
          <w:sz w:val="24"/>
          <w:szCs w:val="24"/>
        </w:rPr>
        <w:t xml:space="preserve">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 принявших на общем собрании решение об установлении размера платы за содержание и ремонт жилых помещений для населения»</w:t>
      </w:r>
      <w:r w:rsidR="00752B4F">
        <w:rPr>
          <w:rFonts w:ascii="Arial" w:hAnsi="Arial" w:cs="Arial"/>
          <w:sz w:val="24"/>
          <w:szCs w:val="24"/>
        </w:rPr>
        <w:t>.</w:t>
      </w:r>
    </w:p>
    <w:p w:rsidR="002F1712" w:rsidRPr="003C03C6" w:rsidRDefault="002F1712" w:rsidP="002F1712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2. </w:t>
      </w:r>
      <w:r w:rsidR="004B510B" w:rsidRPr="003C03C6">
        <w:rPr>
          <w:rFonts w:ascii="Arial" w:hAnsi="Arial" w:cs="Arial"/>
          <w:sz w:val="24"/>
          <w:szCs w:val="24"/>
        </w:rPr>
        <w:t>Обнародовать н</w:t>
      </w:r>
      <w:r w:rsidRPr="003C03C6">
        <w:rPr>
          <w:rFonts w:ascii="Arial" w:hAnsi="Arial" w:cs="Arial"/>
          <w:sz w:val="24"/>
          <w:szCs w:val="24"/>
        </w:rPr>
        <w:t xml:space="preserve">астоящее постановление </w:t>
      </w:r>
      <w:r w:rsidR="004B510B" w:rsidRPr="003C03C6">
        <w:rPr>
          <w:rFonts w:ascii="Arial" w:hAnsi="Arial" w:cs="Arial"/>
          <w:sz w:val="24"/>
          <w:szCs w:val="24"/>
        </w:rPr>
        <w:t xml:space="preserve">на специальных информационных стендах, расположенных на территории населенных пунктов п.г.т. Нижняя Мактама и </w:t>
      </w:r>
      <w:proofErr w:type="spellStart"/>
      <w:r w:rsidR="004B510B" w:rsidRPr="003C03C6">
        <w:rPr>
          <w:rFonts w:ascii="Arial" w:hAnsi="Arial" w:cs="Arial"/>
          <w:sz w:val="24"/>
          <w:szCs w:val="24"/>
        </w:rPr>
        <w:t>с.Тихоновка</w:t>
      </w:r>
      <w:proofErr w:type="spellEnd"/>
      <w:r w:rsidR="004B510B" w:rsidRPr="003C03C6">
        <w:rPr>
          <w:rFonts w:ascii="Arial" w:hAnsi="Arial" w:cs="Arial"/>
          <w:sz w:val="24"/>
          <w:szCs w:val="24"/>
        </w:rPr>
        <w:t xml:space="preserve">, </w:t>
      </w:r>
      <w:r w:rsidRPr="003C03C6">
        <w:rPr>
          <w:rFonts w:ascii="Arial" w:hAnsi="Arial" w:cs="Arial"/>
          <w:sz w:val="24"/>
          <w:szCs w:val="24"/>
        </w:rPr>
        <w:t>опубликовать в газете «Альметьевский вестник», разместить на «Официальном портале правовой информации Республики Татарстан» (</w:t>
      </w:r>
      <w:r w:rsidRPr="003C03C6">
        <w:rPr>
          <w:rFonts w:ascii="Arial" w:hAnsi="Arial" w:cs="Arial"/>
          <w:sz w:val="24"/>
          <w:szCs w:val="24"/>
          <w:lang w:val="en-US"/>
        </w:rPr>
        <w:t>PRAVO</w:t>
      </w:r>
      <w:r w:rsidRPr="003C03C6">
        <w:rPr>
          <w:rFonts w:ascii="Arial" w:hAnsi="Arial" w:cs="Arial"/>
          <w:sz w:val="24"/>
          <w:szCs w:val="24"/>
        </w:rPr>
        <w:t>.</w:t>
      </w:r>
      <w:r w:rsidRPr="003C03C6">
        <w:rPr>
          <w:rFonts w:ascii="Arial" w:hAnsi="Arial" w:cs="Arial"/>
          <w:sz w:val="24"/>
          <w:szCs w:val="24"/>
          <w:lang w:val="en-US"/>
        </w:rPr>
        <w:t>TATARSTAN</w:t>
      </w:r>
      <w:r w:rsidRPr="003C03C6">
        <w:rPr>
          <w:rFonts w:ascii="Arial" w:hAnsi="Arial" w:cs="Arial"/>
          <w:sz w:val="24"/>
          <w:szCs w:val="24"/>
        </w:rPr>
        <w:t>.</w:t>
      </w:r>
      <w:r w:rsidRPr="003C03C6">
        <w:rPr>
          <w:rFonts w:ascii="Arial" w:hAnsi="Arial" w:cs="Arial"/>
          <w:sz w:val="24"/>
          <w:szCs w:val="24"/>
          <w:lang w:val="en-US"/>
        </w:rPr>
        <w:t>RU</w:t>
      </w:r>
      <w:r w:rsidRPr="003C03C6">
        <w:rPr>
          <w:rFonts w:ascii="Arial" w:hAnsi="Arial" w:cs="Arial"/>
          <w:sz w:val="24"/>
          <w:szCs w:val="24"/>
        </w:rPr>
        <w:t>)</w:t>
      </w:r>
      <w:r w:rsidR="002F2B9E" w:rsidRPr="003C03C6">
        <w:rPr>
          <w:rFonts w:ascii="Arial" w:hAnsi="Arial" w:cs="Arial"/>
          <w:sz w:val="24"/>
          <w:szCs w:val="24"/>
        </w:rPr>
        <w:t>.</w:t>
      </w:r>
      <w:r w:rsidRPr="003C03C6">
        <w:rPr>
          <w:rFonts w:ascii="Arial" w:hAnsi="Arial" w:cs="Arial"/>
          <w:sz w:val="24"/>
          <w:szCs w:val="24"/>
        </w:rPr>
        <w:t xml:space="preserve">  </w:t>
      </w:r>
    </w:p>
    <w:p w:rsidR="002F1712" w:rsidRPr="003C03C6" w:rsidRDefault="002F1712" w:rsidP="002F17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     3. </w:t>
      </w:r>
      <w:r w:rsidR="00AF7F74">
        <w:rPr>
          <w:rFonts w:ascii="Arial" w:hAnsi="Arial" w:cs="Arial"/>
          <w:sz w:val="24"/>
          <w:szCs w:val="24"/>
        </w:rPr>
        <w:t>Н</w:t>
      </w:r>
      <w:r w:rsidRPr="003C03C6">
        <w:rPr>
          <w:rFonts w:ascii="Arial" w:hAnsi="Arial" w:cs="Arial"/>
          <w:sz w:val="24"/>
          <w:szCs w:val="24"/>
        </w:rPr>
        <w:t xml:space="preserve">астоящее постановление вступает в силу с </w:t>
      </w:r>
      <w:r w:rsidR="00D367B8">
        <w:rPr>
          <w:rFonts w:ascii="Arial" w:hAnsi="Arial" w:cs="Arial"/>
          <w:sz w:val="24"/>
          <w:szCs w:val="24"/>
        </w:rPr>
        <w:t>0</w:t>
      </w:r>
      <w:r w:rsidRPr="003C03C6">
        <w:rPr>
          <w:rFonts w:ascii="Arial" w:hAnsi="Arial" w:cs="Arial"/>
          <w:sz w:val="24"/>
          <w:szCs w:val="24"/>
        </w:rPr>
        <w:t>1 июля 20</w:t>
      </w:r>
      <w:r w:rsidR="00315218">
        <w:rPr>
          <w:rFonts w:ascii="Arial" w:hAnsi="Arial" w:cs="Arial"/>
          <w:sz w:val="24"/>
          <w:szCs w:val="24"/>
        </w:rPr>
        <w:t>20</w:t>
      </w:r>
      <w:r w:rsidRPr="003C03C6">
        <w:rPr>
          <w:rFonts w:ascii="Arial" w:hAnsi="Arial" w:cs="Arial"/>
          <w:sz w:val="24"/>
          <w:szCs w:val="24"/>
        </w:rPr>
        <w:t xml:space="preserve"> года</w:t>
      </w:r>
      <w:r w:rsidR="00AF7F74">
        <w:rPr>
          <w:rFonts w:ascii="Arial" w:hAnsi="Arial" w:cs="Arial"/>
          <w:sz w:val="24"/>
          <w:szCs w:val="24"/>
        </w:rPr>
        <w:t xml:space="preserve">, а </w:t>
      </w:r>
      <w:r w:rsidR="00D367B8">
        <w:rPr>
          <w:rFonts w:ascii="Arial" w:hAnsi="Arial" w:cs="Arial"/>
          <w:sz w:val="24"/>
          <w:szCs w:val="24"/>
        </w:rPr>
        <w:t>строки</w:t>
      </w:r>
      <w:r w:rsidR="00AF7F74">
        <w:rPr>
          <w:rFonts w:ascii="Arial" w:hAnsi="Arial" w:cs="Arial"/>
          <w:sz w:val="24"/>
          <w:szCs w:val="24"/>
        </w:rPr>
        <w:t xml:space="preserve"> </w:t>
      </w:r>
      <w:r w:rsidR="00D367B8">
        <w:rPr>
          <w:rFonts w:ascii="Arial" w:hAnsi="Arial" w:cs="Arial"/>
          <w:sz w:val="24"/>
          <w:szCs w:val="24"/>
        </w:rPr>
        <w:t>№</w:t>
      </w:r>
      <w:r w:rsidR="00AF7F74">
        <w:rPr>
          <w:rFonts w:ascii="Arial" w:hAnsi="Arial" w:cs="Arial"/>
          <w:sz w:val="24"/>
          <w:szCs w:val="24"/>
        </w:rPr>
        <w:t xml:space="preserve">10 и </w:t>
      </w:r>
      <w:r w:rsidR="00D367B8">
        <w:rPr>
          <w:rFonts w:ascii="Arial" w:hAnsi="Arial" w:cs="Arial"/>
          <w:sz w:val="24"/>
          <w:szCs w:val="24"/>
        </w:rPr>
        <w:t>№</w:t>
      </w:r>
      <w:r w:rsidR="00AF7F74">
        <w:rPr>
          <w:rFonts w:ascii="Arial" w:hAnsi="Arial" w:cs="Arial"/>
          <w:sz w:val="24"/>
          <w:szCs w:val="24"/>
        </w:rPr>
        <w:t>12 Приложения №1  распространяются на правоотношения</w:t>
      </w:r>
      <w:r w:rsidR="00D367B8">
        <w:rPr>
          <w:rFonts w:ascii="Arial" w:hAnsi="Arial" w:cs="Arial"/>
          <w:sz w:val="24"/>
          <w:szCs w:val="24"/>
        </w:rPr>
        <w:t xml:space="preserve">, возникшие с           </w:t>
      </w:r>
      <w:r w:rsidR="00AF7F74">
        <w:rPr>
          <w:rFonts w:ascii="Arial" w:hAnsi="Arial" w:cs="Arial"/>
          <w:sz w:val="24"/>
          <w:szCs w:val="24"/>
        </w:rPr>
        <w:t xml:space="preserve"> 01 января 2020 года. </w:t>
      </w:r>
    </w:p>
    <w:p w:rsidR="002F1712" w:rsidRPr="003C03C6" w:rsidRDefault="002F1712" w:rsidP="002F1712">
      <w:pPr>
        <w:pStyle w:val="a4"/>
        <w:tabs>
          <w:tab w:val="left" w:pos="935"/>
        </w:tabs>
        <w:autoSpaceDN w:val="0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     4. Контроль за  исполнением настоящего постановления оставляю за собой.</w:t>
      </w:r>
    </w:p>
    <w:p w:rsidR="002F1712" w:rsidRDefault="002F1712" w:rsidP="002F1712">
      <w:pPr>
        <w:pStyle w:val="a4"/>
        <w:tabs>
          <w:tab w:val="left" w:pos="935"/>
        </w:tabs>
        <w:autoSpaceDN w:val="0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pStyle w:val="a4"/>
        <w:tabs>
          <w:tab w:val="left" w:pos="935"/>
        </w:tabs>
        <w:autoSpaceDN w:val="0"/>
        <w:rPr>
          <w:rFonts w:ascii="Arial" w:hAnsi="Arial" w:cs="Arial"/>
          <w:sz w:val="24"/>
          <w:szCs w:val="24"/>
        </w:rPr>
      </w:pPr>
    </w:p>
    <w:p w:rsidR="00752B4F" w:rsidRPr="003C03C6" w:rsidRDefault="00752B4F" w:rsidP="002F1712">
      <w:pPr>
        <w:pStyle w:val="a4"/>
        <w:tabs>
          <w:tab w:val="left" w:pos="935"/>
        </w:tabs>
        <w:autoSpaceDN w:val="0"/>
        <w:rPr>
          <w:rFonts w:ascii="Arial" w:hAnsi="Arial" w:cs="Arial"/>
          <w:sz w:val="24"/>
          <w:szCs w:val="24"/>
        </w:rPr>
      </w:pPr>
    </w:p>
    <w:p w:rsidR="002F1712" w:rsidRPr="003C03C6" w:rsidRDefault="002F1712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Руководитель  </w:t>
      </w:r>
      <w:proofErr w:type="spellStart"/>
      <w:r w:rsidRPr="003C03C6">
        <w:rPr>
          <w:rFonts w:ascii="Arial" w:hAnsi="Arial" w:cs="Arial"/>
          <w:sz w:val="24"/>
          <w:szCs w:val="24"/>
        </w:rPr>
        <w:t>Нижнемактаминского</w:t>
      </w:r>
      <w:proofErr w:type="spellEnd"/>
    </w:p>
    <w:p w:rsidR="002F1712" w:rsidRDefault="002F1712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поселкового Исполнительного комитета:</w:t>
      </w:r>
      <w:r w:rsidRPr="003C03C6">
        <w:rPr>
          <w:rFonts w:ascii="Arial" w:hAnsi="Arial" w:cs="Arial"/>
          <w:sz w:val="24"/>
          <w:szCs w:val="24"/>
        </w:rPr>
        <w:tab/>
      </w:r>
      <w:r w:rsidRPr="003C03C6">
        <w:rPr>
          <w:rFonts w:ascii="Arial" w:hAnsi="Arial" w:cs="Arial"/>
          <w:sz w:val="24"/>
          <w:szCs w:val="24"/>
        </w:rPr>
        <w:tab/>
      </w:r>
      <w:r w:rsidRPr="003C03C6">
        <w:rPr>
          <w:rFonts w:ascii="Arial" w:hAnsi="Arial" w:cs="Arial"/>
          <w:sz w:val="24"/>
          <w:szCs w:val="24"/>
        </w:rPr>
        <w:tab/>
      </w:r>
      <w:r w:rsidRPr="003C03C6">
        <w:rPr>
          <w:rFonts w:ascii="Arial" w:hAnsi="Arial" w:cs="Arial"/>
          <w:sz w:val="24"/>
          <w:szCs w:val="24"/>
        </w:rPr>
        <w:tab/>
        <w:t xml:space="preserve">     Г.Р. Нафикова</w:t>
      </w:r>
    </w:p>
    <w:p w:rsidR="00315218" w:rsidRDefault="00315218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218" w:rsidRDefault="00315218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4F" w:rsidRDefault="00752B4F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0BD" w:rsidRPr="003C03C6" w:rsidRDefault="000770BD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1712" w:rsidRPr="003C03C6" w:rsidRDefault="002F1712" w:rsidP="002F17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C03C6">
        <w:rPr>
          <w:rFonts w:ascii="Arial" w:hAnsi="Arial" w:cs="Arial"/>
          <w:sz w:val="24"/>
          <w:szCs w:val="24"/>
        </w:rPr>
        <w:t xml:space="preserve">    </w:t>
      </w:r>
      <w:r w:rsidRPr="003C03C6">
        <w:rPr>
          <w:rFonts w:ascii="Arial" w:hAnsi="Arial" w:cs="Arial"/>
          <w:sz w:val="24"/>
          <w:szCs w:val="24"/>
        </w:rPr>
        <w:t xml:space="preserve">Приложение №1 </w:t>
      </w:r>
    </w:p>
    <w:p w:rsidR="002F1712" w:rsidRPr="003C03C6" w:rsidRDefault="002F1712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к Постановлению </w:t>
      </w:r>
      <w:proofErr w:type="spellStart"/>
      <w:r w:rsidRPr="003C03C6">
        <w:rPr>
          <w:rFonts w:ascii="Arial" w:hAnsi="Arial" w:cs="Arial"/>
          <w:sz w:val="24"/>
          <w:szCs w:val="24"/>
        </w:rPr>
        <w:t>Н</w:t>
      </w:r>
      <w:r w:rsidRPr="003C03C6">
        <w:rPr>
          <w:rFonts w:ascii="Arial" w:hAnsi="Arial" w:cs="Arial"/>
          <w:bCs/>
          <w:sz w:val="24"/>
          <w:szCs w:val="24"/>
        </w:rPr>
        <w:t>ижнемактаминского</w:t>
      </w:r>
      <w:proofErr w:type="spellEnd"/>
    </w:p>
    <w:p w:rsidR="002F1712" w:rsidRPr="003C03C6" w:rsidRDefault="002F1712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поселкового Исполнительного комитета</w:t>
      </w:r>
    </w:p>
    <w:p w:rsidR="003C03C6" w:rsidRDefault="002F1712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Альметьевского муниципального </w:t>
      </w:r>
      <w:r w:rsidR="003C03C6">
        <w:rPr>
          <w:rFonts w:ascii="Arial" w:hAnsi="Arial" w:cs="Arial"/>
          <w:sz w:val="24"/>
          <w:szCs w:val="24"/>
        </w:rPr>
        <w:t xml:space="preserve">      </w:t>
      </w:r>
    </w:p>
    <w:p w:rsidR="002F1712" w:rsidRPr="003C03C6" w:rsidRDefault="003C03C6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F1712" w:rsidRPr="003C03C6">
        <w:rPr>
          <w:rFonts w:ascii="Arial" w:hAnsi="Arial" w:cs="Arial"/>
          <w:sz w:val="24"/>
          <w:szCs w:val="24"/>
        </w:rPr>
        <w:t>района Р</w:t>
      </w:r>
      <w:r>
        <w:rPr>
          <w:rFonts w:ascii="Arial" w:hAnsi="Arial" w:cs="Arial"/>
          <w:sz w:val="24"/>
          <w:szCs w:val="24"/>
        </w:rPr>
        <w:t xml:space="preserve">еспублики </w:t>
      </w:r>
      <w:r w:rsidR="002F1712" w:rsidRPr="003C03C6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атарстан</w:t>
      </w:r>
    </w:p>
    <w:p w:rsidR="002F1712" w:rsidRPr="003C03C6" w:rsidRDefault="002F1712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  от  </w:t>
      </w:r>
      <w:r w:rsidR="00315218">
        <w:rPr>
          <w:rFonts w:ascii="Arial" w:hAnsi="Arial" w:cs="Arial"/>
          <w:sz w:val="24"/>
          <w:szCs w:val="24"/>
        </w:rPr>
        <w:t>«__»____________</w:t>
      </w:r>
      <w:r w:rsidRPr="003C03C6">
        <w:rPr>
          <w:rFonts w:ascii="Arial" w:hAnsi="Arial" w:cs="Arial"/>
          <w:sz w:val="24"/>
          <w:szCs w:val="24"/>
        </w:rPr>
        <w:t xml:space="preserve"> 20</w:t>
      </w:r>
      <w:r w:rsidR="00315218">
        <w:rPr>
          <w:rFonts w:ascii="Arial" w:hAnsi="Arial" w:cs="Arial"/>
          <w:sz w:val="24"/>
          <w:szCs w:val="24"/>
        </w:rPr>
        <w:t>20</w:t>
      </w:r>
      <w:r w:rsidRPr="003C03C6">
        <w:rPr>
          <w:rFonts w:ascii="Arial" w:hAnsi="Arial" w:cs="Arial"/>
          <w:sz w:val="24"/>
          <w:szCs w:val="24"/>
        </w:rPr>
        <w:t xml:space="preserve">г. № </w:t>
      </w:r>
      <w:r w:rsidR="00315218">
        <w:rPr>
          <w:rFonts w:ascii="Arial" w:hAnsi="Arial" w:cs="Arial"/>
          <w:sz w:val="24"/>
          <w:szCs w:val="24"/>
        </w:rPr>
        <w:t>__</w:t>
      </w:r>
    </w:p>
    <w:p w:rsidR="002F1712" w:rsidRPr="003C03C6" w:rsidRDefault="002F1712" w:rsidP="002F1712">
      <w:pPr>
        <w:spacing w:after="0" w:line="240" w:lineRule="auto"/>
        <w:ind w:left="4380" w:firstLine="288"/>
        <w:rPr>
          <w:rFonts w:ascii="Arial" w:hAnsi="Arial" w:cs="Arial"/>
          <w:sz w:val="24"/>
          <w:szCs w:val="24"/>
        </w:rPr>
      </w:pPr>
    </w:p>
    <w:p w:rsidR="002F1712" w:rsidRPr="003C03C6" w:rsidRDefault="002F1712" w:rsidP="00C575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57510" w:rsidRPr="003C03C6" w:rsidRDefault="00D918FA" w:rsidP="00C575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>Размер платы</w:t>
      </w:r>
    </w:p>
    <w:p w:rsidR="00C57510" w:rsidRPr="003C03C6" w:rsidRDefault="00C57510" w:rsidP="00C575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3C03C6">
        <w:rPr>
          <w:rFonts w:ascii="Arial" w:hAnsi="Arial" w:cs="Arial"/>
          <w:sz w:val="24"/>
          <w:szCs w:val="24"/>
        </w:rPr>
        <w:t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 принявших на общем собрании решение об установлении</w:t>
      </w:r>
      <w:proofErr w:type="gramEnd"/>
      <w:r w:rsidRPr="003C03C6">
        <w:rPr>
          <w:rFonts w:ascii="Arial" w:hAnsi="Arial" w:cs="Arial"/>
          <w:sz w:val="24"/>
          <w:szCs w:val="24"/>
        </w:rPr>
        <w:t xml:space="preserve"> размера платы за содержание жилых помещений для населения с 01 июля 20</w:t>
      </w:r>
      <w:r w:rsidR="00315218">
        <w:rPr>
          <w:rFonts w:ascii="Arial" w:hAnsi="Arial" w:cs="Arial"/>
          <w:sz w:val="24"/>
          <w:szCs w:val="24"/>
        </w:rPr>
        <w:t>20</w:t>
      </w:r>
      <w:r w:rsidRPr="003C03C6">
        <w:rPr>
          <w:rFonts w:ascii="Arial" w:hAnsi="Arial" w:cs="Arial"/>
          <w:sz w:val="24"/>
          <w:szCs w:val="24"/>
        </w:rPr>
        <w:t xml:space="preserve"> года по 3</w:t>
      </w:r>
      <w:r w:rsidR="00DA37BF" w:rsidRPr="003C03C6">
        <w:rPr>
          <w:rFonts w:ascii="Arial" w:hAnsi="Arial" w:cs="Arial"/>
          <w:sz w:val="24"/>
          <w:szCs w:val="24"/>
        </w:rPr>
        <w:t>0</w:t>
      </w:r>
      <w:r w:rsidR="002F1712" w:rsidRPr="003C03C6">
        <w:rPr>
          <w:rFonts w:ascii="Arial" w:hAnsi="Arial" w:cs="Arial"/>
          <w:sz w:val="24"/>
          <w:szCs w:val="24"/>
        </w:rPr>
        <w:t xml:space="preserve"> </w:t>
      </w:r>
      <w:r w:rsidR="00DA37BF" w:rsidRPr="003C03C6">
        <w:rPr>
          <w:rFonts w:ascii="Arial" w:hAnsi="Arial" w:cs="Arial"/>
          <w:sz w:val="24"/>
          <w:szCs w:val="24"/>
        </w:rPr>
        <w:t>июн</w:t>
      </w:r>
      <w:r w:rsidRPr="003C03C6">
        <w:rPr>
          <w:rFonts w:ascii="Arial" w:hAnsi="Arial" w:cs="Arial"/>
          <w:sz w:val="24"/>
          <w:szCs w:val="24"/>
        </w:rPr>
        <w:t>я</w:t>
      </w:r>
      <w:r w:rsidR="00F563F0" w:rsidRPr="003C03C6">
        <w:rPr>
          <w:rFonts w:ascii="Arial" w:hAnsi="Arial" w:cs="Arial"/>
          <w:sz w:val="24"/>
          <w:szCs w:val="24"/>
        </w:rPr>
        <w:t xml:space="preserve"> 202</w:t>
      </w:r>
      <w:r w:rsidR="00315218">
        <w:rPr>
          <w:rFonts w:ascii="Arial" w:hAnsi="Arial" w:cs="Arial"/>
          <w:sz w:val="24"/>
          <w:szCs w:val="24"/>
        </w:rPr>
        <w:t>1</w:t>
      </w:r>
      <w:r w:rsidRPr="003C03C6">
        <w:rPr>
          <w:rFonts w:ascii="Arial" w:hAnsi="Arial" w:cs="Arial"/>
          <w:sz w:val="24"/>
          <w:szCs w:val="24"/>
        </w:rPr>
        <w:t xml:space="preserve"> года</w:t>
      </w:r>
    </w:p>
    <w:p w:rsidR="002F1712" w:rsidRPr="003C03C6" w:rsidRDefault="002F1712" w:rsidP="00C575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218"/>
        <w:gridCol w:w="1607"/>
        <w:gridCol w:w="1902"/>
      </w:tblGrid>
      <w:tr w:rsidR="00C57510" w:rsidRPr="003C03C6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spacing w:after="0" w:line="240" w:lineRule="auto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108" w:firstLine="2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"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Ежемесячный тариф</w:t>
            </w:r>
          </w:p>
        </w:tc>
      </w:tr>
      <w:tr w:rsidR="00C57510" w:rsidRPr="003C03C6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Управление жилищным фондом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2,33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Уборка внутридомовых  мест общего пользования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1,56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2,22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Текущий ремонт жилых зданий и благоустройство придомовой территории без автоматически запирающихся устройств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2,33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Текущий ремонт жилых зданий и благоустройство придомовой территории с автоматически запирающимися устройствами (при наличии в составе общего имущества в многоквартирном доме)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2,72</w:t>
            </w:r>
          </w:p>
        </w:tc>
      </w:tr>
      <w:tr w:rsidR="00C57510" w:rsidRPr="003C03C6" w:rsidTr="004749B5">
        <w:trPr>
          <w:trHeight w:val="15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Техническое обслуживание и ремонт внутридомовых инженерных водопроводно-канализационных сетей холодного водоснабжения с приборами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2,18</w:t>
            </w:r>
          </w:p>
        </w:tc>
      </w:tr>
      <w:tr w:rsidR="00C57510" w:rsidRPr="003C03C6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Техническое обслуживание и ремонт внутридомовых инженерных водопроводно-канализационных сетей холодного водоснабжения без приборов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1,99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Текущий ремонт и содержание сетей газоснабжения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Текущий ремонт и содержание сетей электроснабжения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0,82</w:t>
            </w:r>
          </w:p>
        </w:tc>
      </w:tr>
      <w:tr w:rsidR="00C57510" w:rsidRPr="003C03C6" w:rsidTr="00D367B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Капитальный ремонт жилых зданий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6,11</w:t>
            </w:r>
          </w:p>
        </w:tc>
      </w:tr>
      <w:tr w:rsidR="00C57510" w:rsidRPr="003C03C6" w:rsidTr="00D367B8">
        <w:trPr>
          <w:trHeight w:val="3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Дератизация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</w:tr>
      <w:tr w:rsidR="00C57510" w:rsidRPr="003C03C6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EA041C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12</w:t>
            </w:r>
            <w:r w:rsidR="00C57510" w:rsidRPr="003C03C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 xml:space="preserve">Наем жилых помещений (для нанимателей)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3C03C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3C6">
              <w:rPr>
                <w:rFonts w:ascii="Arial" w:hAnsi="Arial" w:cs="Arial"/>
                <w:sz w:val="24"/>
                <w:szCs w:val="24"/>
              </w:rPr>
              <w:t>руб./м</w:t>
            </w:r>
            <w:proofErr w:type="gramStart"/>
            <w:r w:rsidRPr="003C03C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D367B8" w:rsidRDefault="00D367B8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67B8">
              <w:rPr>
                <w:rFonts w:ascii="Arial" w:hAnsi="Arial" w:cs="Arial"/>
                <w:sz w:val="24"/>
                <w:szCs w:val="24"/>
              </w:rPr>
              <w:t>6,11</w:t>
            </w:r>
          </w:p>
        </w:tc>
      </w:tr>
    </w:tbl>
    <w:p w:rsidR="00C57510" w:rsidRPr="003C03C6" w:rsidRDefault="00C57510" w:rsidP="00C575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1712" w:rsidRPr="003C03C6" w:rsidRDefault="002F1712" w:rsidP="002F171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Руководитель  </w:t>
      </w:r>
      <w:proofErr w:type="spellStart"/>
      <w:r w:rsidRPr="003C03C6">
        <w:rPr>
          <w:rFonts w:ascii="Arial" w:hAnsi="Arial" w:cs="Arial"/>
          <w:sz w:val="24"/>
          <w:szCs w:val="24"/>
        </w:rPr>
        <w:t>Нижнемактаминского</w:t>
      </w:r>
      <w:proofErr w:type="spellEnd"/>
    </w:p>
    <w:p w:rsidR="002F1712" w:rsidRPr="003C03C6" w:rsidRDefault="002F1712" w:rsidP="003C03C6">
      <w:pPr>
        <w:tabs>
          <w:tab w:val="left" w:pos="4080"/>
          <w:tab w:val="left" w:pos="52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03C6">
        <w:rPr>
          <w:rFonts w:ascii="Arial" w:hAnsi="Arial" w:cs="Arial"/>
          <w:sz w:val="24"/>
          <w:szCs w:val="24"/>
        </w:rPr>
        <w:t xml:space="preserve">поселкового Исполнительного комитета:             </w:t>
      </w:r>
      <w:r w:rsidRPr="003C03C6">
        <w:rPr>
          <w:rFonts w:ascii="Arial" w:hAnsi="Arial" w:cs="Arial"/>
          <w:sz w:val="24"/>
          <w:szCs w:val="24"/>
        </w:rPr>
        <w:tab/>
        <w:t xml:space="preserve">    </w:t>
      </w:r>
      <w:r w:rsidRPr="003C03C6">
        <w:rPr>
          <w:rFonts w:ascii="Arial" w:hAnsi="Arial" w:cs="Arial"/>
          <w:sz w:val="24"/>
          <w:szCs w:val="24"/>
        </w:rPr>
        <w:tab/>
        <w:t xml:space="preserve">Г.Р. Нафикова    </w:t>
      </w:r>
    </w:p>
    <w:sectPr w:rsidR="002F1712" w:rsidRPr="003C03C6" w:rsidSect="003C03C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55AB9"/>
    <w:multiLevelType w:val="hybridMultilevel"/>
    <w:tmpl w:val="75A817E6"/>
    <w:lvl w:ilvl="0" w:tplc="DA5C9832">
      <w:start w:val="1"/>
      <w:numFmt w:val="decimal"/>
      <w:lvlText w:val="%1."/>
      <w:lvlJc w:val="center"/>
      <w:pPr>
        <w:ind w:left="1708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7510"/>
    <w:rsid w:val="0003212C"/>
    <w:rsid w:val="000770BD"/>
    <w:rsid w:val="00081FB9"/>
    <w:rsid w:val="000D016F"/>
    <w:rsid w:val="000E7FE8"/>
    <w:rsid w:val="00110C7B"/>
    <w:rsid w:val="00194ABA"/>
    <w:rsid w:val="001A1BAA"/>
    <w:rsid w:val="001D3A29"/>
    <w:rsid w:val="002267FE"/>
    <w:rsid w:val="0023768B"/>
    <w:rsid w:val="002E0406"/>
    <w:rsid w:val="002F1712"/>
    <w:rsid w:val="002F2B9E"/>
    <w:rsid w:val="00315218"/>
    <w:rsid w:val="00342D43"/>
    <w:rsid w:val="003C03C6"/>
    <w:rsid w:val="00416AEB"/>
    <w:rsid w:val="004A335E"/>
    <w:rsid w:val="004B510B"/>
    <w:rsid w:val="005135C2"/>
    <w:rsid w:val="005215C2"/>
    <w:rsid w:val="006A7029"/>
    <w:rsid w:val="00750133"/>
    <w:rsid w:val="00752B4F"/>
    <w:rsid w:val="00757A91"/>
    <w:rsid w:val="0087609B"/>
    <w:rsid w:val="00886D67"/>
    <w:rsid w:val="009778C5"/>
    <w:rsid w:val="009A4AAD"/>
    <w:rsid w:val="009C02FB"/>
    <w:rsid w:val="009E4869"/>
    <w:rsid w:val="009E5C3C"/>
    <w:rsid w:val="00AA0B54"/>
    <w:rsid w:val="00AF282D"/>
    <w:rsid w:val="00AF7F74"/>
    <w:rsid w:val="00B737D1"/>
    <w:rsid w:val="00B85648"/>
    <w:rsid w:val="00BD7103"/>
    <w:rsid w:val="00BE2481"/>
    <w:rsid w:val="00C57510"/>
    <w:rsid w:val="00CD68D2"/>
    <w:rsid w:val="00CE49DB"/>
    <w:rsid w:val="00D367B8"/>
    <w:rsid w:val="00D918FA"/>
    <w:rsid w:val="00DA37BF"/>
    <w:rsid w:val="00DB183D"/>
    <w:rsid w:val="00EA041C"/>
    <w:rsid w:val="00EA795D"/>
    <w:rsid w:val="00EC55A6"/>
    <w:rsid w:val="00ED2A02"/>
    <w:rsid w:val="00F40F51"/>
    <w:rsid w:val="00F563F0"/>
    <w:rsid w:val="00F81E42"/>
    <w:rsid w:val="00FB2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510"/>
    <w:pPr>
      <w:ind w:left="720"/>
      <w:contextualSpacing/>
    </w:pPr>
  </w:style>
  <w:style w:type="paragraph" w:styleId="a4">
    <w:name w:val="Body Text"/>
    <w:basedOn w:val="a"/>
    <w:link w:val="a5"/>
    <w:unhideWhenUsed/>
    <w:rsid w:val="00C5751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C5751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C575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57510"/>
  </w:style>
  <w:style w:type="paragraph" w:styleId="a6">
    <w:name w:val="No Spacing"/>
    <w:uiPriority w:val="1"/>
    <w:qFormat/>
    <w:rsid w:val="002F171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28</cp:revision>
  <cp:lastPrinted>2020-06-03T09:14:00Z</cp:lastPrinted>
  <dcterms:created xsi:type="dcterms:W3CDTF">2019-05-23T05:44:00Z</dcterms:created>
  <dcterms:modified xsi:type="dcterms:W3CDTF">2020-06-03T09:15:00Z</dcterms:modified>
</cp:coreProperties>
</file>